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9129"/>
      </w:tblGrid>
      <w:tr w:rsidR="008C4E67" w:rsidRPr="008C4E67" w:rsidTr="00B725A2">
        <w:trPr>
          <w:trHeight w:val="449"/>
        </w:trPr>
        <w:tc>
          <w:tcPr>
            <w:tcW w:w="9129" w:type="dxa"/>
          </w:tcPr>
          <w:p w:rsidR="008C4E67" w:rsidRPr="008C4E67" w:rsidRDefault="008C4E67" w:rsidP="008C4E67">
            <w:pPr>
              <w:spacing w:before="240"/>
              <w:contextualSpacing/>
              <w:jc w:val="right"/>
              <w:rPr>
                <w:rFonts w:ascii="Times New Roman" w:eastAsia="Calibri" w:hAnsi="Times New Roman" w:cs="Times New Roman"/>
                <w:sz w:val="24"/>
                <w:szCs w:val="24"/>
                <w:highlight w:val="yellow"/>
              </w:rPr>
            </w:pPr>
            <w:r w:rsidRPr="008C4E67">
              <w:rPr>
                <w:rFonts w:ascii="Times New Roman" w:eastAsia="Calibri" w:hAnsi="Times New Roman" w:cs="Times New Roman"/>
                <w:sz w:val="24"/>
                <w:szCs w:val="24"/>
              </w:rPr>
              <w:t>FORM 284d</w:t>
            </w:r>
          </w:p>
        </w:tc>
      </w:tr>
      <w:tr w:rsidR="008C4E67" w:rsidRPr="008C4E67" w:rsidTr="00B725A2">
        <w:trPr>
          <w:trHeight w:val="449"/>
        </w:trPr>
        <w:tc>
          <w:tcPr>
            <w:tcW w:w="9129" w:type="dxa"/>
          </w:tcPr>
          <w:p w:rsidR="008C4E67" w:rsidRPr="008C4E67" w:rsidRDefault="008C4E67" w:rsidP="008C4E67">
            <w:pPr>
              <w:jc w:val="center"/>
              <w:rPr>
                <w:rFonts w:ascii="Times New Roman" w:eastAsia="Calibri" w:hAnsi="Times New Roman" w:cs="Times New Roman"/>
                <w:sz w:val="24"/>
                <w:szCs w:val="24"/>
              </w:rPr>
            </w:pPr>
            <w:r w:rsidRPr="008C4E67">
              <w:rPr>
                <w:rFonts w:ascii="Times New Roman" w:eastAsia="Calibri" w:hAnsi="Times New Roman" w:cs="Times New Roman"/>
                <w:sz w:val="24"/>
                <w:szCs w:val="24"/>
              </w:rPr>
              <w:t>THE UNITED REPUBLIC OF TANZANIA</w:t>
            </w:r>
          </w:p>
        </w:tc>
      </w:tr>
      <w:tr w:rsidR="008C4E67" w:rsidRPr="008C4E67" w:rsidTr="00B725A2">
        <w:trPr>
          <w:trHeight w:val="449"/>
        </w:trPr>
        <w:tc>
          <w:tcPr>
            <w:tcW w:w="9129" w:type="dxa"/>
          </w:tcPr>
          <w:p w:rsidR="008C4E67" w:rsidRPr="008C4E67" w:rsidRDefault="008C4E67" w:rsidP="008C4E67">
            <w:pPr>
              <w:jc w:val="center"/>
              <w:rPr>
                <w:rFonts w:ascii="Times New Roman" w:eastAsia="Calibri" w:hAnsi="Times New Roman" w:cs="Times New Roman"/>
                <w:sz w:val="24"/>
                <w:szCs w:val="24"/>
              </w:rPr>
            </w:pPr>
            <w:r w:rsidRPr="008C4E67">
              <w:rPr>
                <w:rFonts w:ascii="Times New Roman" w:eastAsia="Calibri" w:hAnsi="Times New Roman" w:cs="Times New Roman"/>
                <w:sz w:val="24"/>
                <w:szCs w:val="24"/>
              </w:rPr>
              <w:t>BUSINESS REGISTRATIONS AND LICENSING AGENCY</w:t>
            </w:r>
          </w:p>
        </w:tc>
      </w:tr>
      <w:tr w:rsidR="008C4E67" w:rsidRPr="008C4E67" w:rsidTr="00B725A2">
        <w:trPr>
          <w:trHeight w:val="449"/>
        </w:trPr>
        <w:tc>
          <w:tcPr>
            <w:tcW w:w="9129" w:type="dxa"/>
          </w:tcPr>
          <w:p w:rsidR="008C4E67" w:rsidRPr="008C4E67" w:rsidRDefault="008C4E67" w:rsidP="008C4E67">
            <w:pPr>
              <w:jc w:val="center"/>
              <w:rPr>
                <w:rFonts w:ascii="Times New Roman" w:eastAsia="Calibri" w:hAnsi="Times New Roman" w:cs="Times New Roman"/>
                <w:sz w:val="24"/>
                <w:szCs w:val="24"/>
              </w:rPr>
            </w:pPr>
            <w:bookmarkStart w:id="0" w:name="_GoBack"/>
            <w:r w:rsidRPr="008C4E67">
              <w:rPr>
                <w:rFonts w:ascii="Times New Roman" w:eastAsia="Calibri" w:hAnsi="Times New Roman" w:cs="Times New Roman"/>
                <w:sz w:val="24"/>
                <w:szCs w:val="24"/>
              </w:rPr>
              <w:t xml:space="preserve">ADVERTISEMENT OF WINDING-UP PETITION </w:t>
            </w:r>
            <w:bookmarkEnd w:id="0"/>
          </w:p>
        </w:tc>
      </w:tr>
      <w:tr w:rsidR="008C4E67" w:rsidRPr="008C4E67" w:rsidTr="00B725A2">
        <w:trPr>
          <w:trHeight w:val="449"/>
        </w:trPr>
        <w:tc>
          <w:tcPr>
            <w:tcW w:w="9129" w:type="dxa"/>
          </w:tcPr>
          <w:p w:rsidR="008C4E67" w:rsidRPr="008C4E67" w:rsidRDefault="008C4E67" w:rsidP="008C4E67">
            <w:pPr>
              <w:spacing w:before="240"/>
              <w:contextualSpacing/>
              <w:rPr>
                <w:rFonts w:ascii="Times New Roman" w:eastAsia="Calibri" w:hAnsi="Times New Roman" w:cs="Times New Roman"/>
                <w:sz w:val="24"/>
                <w:szCs w:val="24"/>
                <w:highlight w:val="yellow"/>
              </w:rPr>
            </w:pPr>
            <w:r w:rsidRPr="008C4E67">
              <w:rPr>
                <w:rFonts w:ascii="Times New Roman" w:eastAsia="Calibri" w:hAnsi="Times New Roman" w:cs="Times New Roman"/>
                <w:sz w:val="24"/>
                <w:szCs w:val="24"/>
              </w:rPr>
              <w:t>IN THE MATTER OF:</w:t>
            </w:r>
          </w:p>
        </w:tc>
      </w:tr>
      <w:tr w:rsidR="008C4E67" w:rsidRPr="008C4E67" w:rsidTr="00B725A2">
        <w:trPr>
          <w:trHeight w:val="449"/>
        </w:trPr>
        <w:tc>
          <w:tcPr>
            <w:tcW w:w="9129" w:type="dxa"/>
          </w:tcPr>
          <w:p w:rsidR="008C4E67" w:rsidRPr="008C4E67" w:rsidRDefault="008C4E67" w:rsidP="008C4E67">
            <w:pPr>
              <w:spacing w:before="240"/>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 xml:space="preserve">A Petition to wind up the </w:t>
            </w:r>
            <w:proofErr w:type="gramStart"/>
            <w:r w:rsidRPr="008C4E67">
              <w:rPr>
                <w:rFonts w:ascii="Times New Roman" w:eastAsia="Calibri" w:hAnsi="Times New Roman" w:cs="Times New Roman"/>
                <w:sz w:val="24"/>
                <w:szCs w:val="24"/>
              </w:rPr>
              <w:t>above named</w:t>
            </w:r>
            <w:proofErr w:type="gramEnd"/>
            <w:r w:rsidRPr="008C4E67">
              <w:rPr>
                <w:rFonts w:ascii="Times New Roman" w:eastAsia="Calibri" w:hAnsi="Times New Roman" w:cs="Times New Roman"/>
                <w:sz w:val="24"/>
                <w:szCs w:val="24"/>
              </w:rPr>
              <w:t xml:space="preserve"> Company, of</w:t>
            </w:r>
          </w:p>
        </w:tc>
      </w:tr>
      <w:tr w:rsidR="008C4E67" w:rsidRPr="008C4E67" w:rsidTr="00B725A2">
        <w:trPr>
          <w:trHeight w:val="449"/>
        </w:trPr>
        <w:tc>
          <w:tcPr>
            <w:tcW w:w="9129" w:type="dxa"/>
          </w:tcPr>
          <w:p w:rsidR="008C4E67" w:rsidRPr="008C4E67" w:rsidRDefault="008C4E67" w:rsidP="008C4E67">
            <w:pPr>
              <w:spacing w:before="240"/>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 xml:space="preserve">Address:      </w:t>
            </w:r>
          </w:p>
          <w:tbl>
            <w:tblPr>
              <w:tblStyle w:val="TableGrid"/>
              <w:tblW w:w="0" w:type="auto"/>
              <w:tblInd w:w="1754" w:type="dxa"/>
              <w:tblLayout w:type="fixed"/>
              <w:tblLook w:val="04A0" w:firstRow="1" w:lastRow="0" w:firstColumn="1" w:lastColumn="0" w:noHBand="0" w:noVBand="1"/>
            </w:tblPr>
            <w:tblGrid>
              <w:gridCol w:w="4500"/>
            </w:tblGrid>
            <w:tr w:rsidR="008C4E67" w:rsidRPr="008C4E67" w:rsidTr="00B725A2">
              <w:tc>
                <w:tcPr>
                  <w:tcW w:w="4500" w:type="dxa"/>
                </w:tcPr>
                <w:p w:rsidR="008C4E67" w:rsidRPr="008C4E67" w:rsidRDefault="008C4E67" w:rsidP="008C4E67">
                  <w:pPr>
                    <w:spacing w:before="240"/>
                    <w:contextualSpacing/>
                    <w:rPr>
                      <w:rFonts w:ascii="Times New Roman" w:eastAsia="Calibri" w:hAnsi="Times New Roman" w:cs="Times New Roman"/>
                      <w:sz w:val="24"/>
                      <w:szCs w:val="24"/>
                    </w:rPr>
                  </w:pPr>
                </w:p>
                <w:p w:rsidR="008C4E67" w:rsidRPr="008C4E67" w:rsidRDefault="008C4E67" w:rsidP="008C4E67">
                  <w:pPr>
                    <w:spacing w:before="240"/>
                    <w:contextualSpacing/>
                    <w:rPr>
                      <w:rFonts w:ascii="Times New Roman" w:eastAsia="Calibri" w:hAnsi="Times New Roman" w:cs="Times New Roman"/>
                      <w:sz w:val="24"/>
                      <w:szCs w:val="24"/>
                    </w:rPr>
                  </w:pPr>
                </w:p>
              </w:tc>
            </w:tr>
            <w:tr w:rsidR="008C4E67" w:rsidRPr="008C4E67" w:rsidTr="00B725A2">
              <w:tc>
                <w:tcPr>
                  <w:tcW w:w="4500" w:type="dxa"/>
                </w:tcPr>
                <w:p w:rsidR="008C4E67" w:rsidRPr="008C4E67" w:rsidRDefault="008C4E67" w:rsidP="008C4E67">
                  <w:pPr>
                    <w:spacing w:before="240"/>
                    <w:contextualSpacing/>
                    <w:rPr>
                      <w:rFonts w:ascii="Times New Roman" w:eastAsia="Calibri" w:hAnsi="Times New Roman" w:cs="Times New Roman"/>
                      <w:sz w:val="24"/>
                      <w:szCs w:val="24"/>
                    </w:rPr>
                  </w:pPr>
                </w:p>
              </w:tc>
            </w:tr>
          </w:tbl>
          <w:p w:rsidR="008C4E67" w:rsidRPr="008C4E67" w:rsidRDefault="008C4E67" w:rsidP="008C4E67">
            <w:pPr>
              <w:spacing w:before="240"/>
              <w:contextualSpacing/>
              <w:rPr>
                <w:rFonts w:ascii="Times New Roman" w:eastAsia="Calibri" w:hAnsi="Times New Roman" w:cs="Times New Roman"/>
                <w:sz w:val="24"/>
                <w:szCs w:val="24"/>
              </w:rPr>
            </w:pPr>
          </w:p>
        </w:tc>
      </w:tr>
      <w:tr w:rsidR="008C4E67" w:rsidRPr="008C4E67" w:rsidTr="00B725A2">
        <w:trPr>
          <w:trHeight w:val="449"/>
        </w:trPr>
        <w:tc>
          <w:tcPr>
            <w:tcW w:w="9129" w:type="dxa"/>
          </w:tcPr>
          <w:p w:rsidR="008C4E67" w:rsidRPr="008C4E67" w:rsidRDefault="008C4E67" w:rsidP="008C4E67">
            <w:pPr>
              <w:spacing w:before="240"/>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Presented on:</w:t>
            </w:r>
          </w:p>
          <w:tbl>
            <w:tblPr>
              <w:tblStyle w:val="TableGrid"/>
              <w:tblW w:w="0" w:type="auto"/>
              <w:tblInd w:w="1754" w:type="dxa"/>
              <w:tblLayout w:type="fixed"/>
              <w:tblLook w:val="04A0" w:firstRow="1" w:lastRow="0" w:firstColumn="1" w:lastColumn="0" w:noHBand="0" w:noVBand="1"/>
            </w:tblPr>
            <w:tblGrid>
              <w:gridCol w:w="4320"/>
            </w:tblGrid>
            <w:tr w:rsidR="008C4E67" w:rsidRPr="008C4E67" w:rsidTr="00B725A2">
              <w:tc>
                <w:tcPr>
                  <w:tcW w:w="4320" w:type="dxa"/>
                </w:tcPr>
                <w:p w:rsidR="008C4E67" w:rsidRPr="008C4E67" w:rsidRDefault="008C4E67" w:rsidP="008C4E67">
                  <w:pPr>
                    <w:rPr>
                      <w:rFonts w:ascii="Times New Roman" w:eastAsia="Calibri" w:hAnsi="Times New Roman" w:cs="Times New Roman"/>
                      <w:sz w:val="24"/>
                      <w:szCs w:val="24"/>
                    </w:rPr>
                  </w:pPr>
                </w:p>
              </w:tc>
            </w:tr>
          </w:tbl>
          <w:p w:rsidR="008C4E67" w:rsidRPr="008C4E67" w:rsidRDefault="008C4E67" w:rsidP="008C4E67">
            <w:pPr>
              <w:spacing w:before="240"/>
              <w:contextualSpacing/>
              <w:rPr>
                <w:rFonts w:ascii="Times New Roman" w:eastAsia="Calibri" w:hAnsi="Times New Roman" w:cs="Times New Roman"/>
                <w:sz w:val="24"/>
                <w:szCs w:val="24"/>
              </w:rPr>
            </w:pPr>
          </w:p>
        </w:tc>
      </w:tr>
      <w:tr w:rsidR="008C4E67" w:rsidRPr="008C4E67" w:rsidTr="00B725A2">
        <w:trPr>
          <w:trHeight w:val="449"/>
        </w:trPr>
        <w:tc>
          <w:tcPr>
            <w:tcW w:w="9129" w:type="dxa"/>
          </w:tcPr>
          <w:p w:rsidR="008C4E67" w:rsidRPr="008C4E67" w:rsidRDefault="008C4E67" w:rsidP="008C4E67">
            <w:pPr>
              <w:spacing w:before="240"/>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By:</w:t>
            </w:r>
          </w:p>
          <w:p w:rsidR="008C4E67" w:rsidRPr="008C4E67" w:rsidRDefault="008C4E67" w:rsidP="008C4E67">
            <w:pPr>
              <w:spacing w:before="240"/>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 xml:space="preserve">(name and address of petitioner     </w:t>
            </w:r>
          </w:p>
          <w:tbl>
            <w:tblPr>
              <w:tblStyle w:val="TableGrid"/>
              <w:tblW w:w="0" w:type="auto"/>
              <w:tblInd w:w="1844" w:type="dxa"/>
              <w:tblLayout w:type="fixed"/>
              <w:tblLook w:val="04A0" w:firstRow="1" w:lastRow="0" w:firstColumn="1" w:lastColumn="0" w:noHBand="0" w:noVBand="1"/>
            </w:tblPr>
            <w:tblGrid>
              <w:gridCol w:w="4590"/>
            </w:tblGrid>
            <w:tr w:rsidR="008C4E67" w:rsidRPr="008C4E67" w:rsidTr="00B725A2">
              <w:tc>
                <w:tcPr>
                  <w:tcW w:w="4590" w:type="dxa"/>
                </w:tcPr>
                <w:p w:rsidR="008C4E67" w:rsidRPr="008C4E67" w:rsidRDefault="008C4E67" w:rsidP="008C4E67">
                  <w:pPr>
                    <w:spacing w:before="240"/>
                    <w:contextualSpacing/>
                    <w:rPr>
                      <w:rFonts w:ascii="Times New Roman" w:eastAsia="Calibri" w:hAnsi="Times New Roman" w:cs="Times New Roman"/>
                      <w:sz w:val="24"/>
                      <w:szCs w:val="24"/>
                    </w:rPr>
                  </w:pPr>
                </w:p>
              </w:tc>
            </w:tr>
          </w:tbl>
          <w:p w:rsidR="008C4E67" w:rsidRPr="008C4E67" w:rsidRDefault="008C4E67" w:rsidP="008C4E67">
            <w:pPr>
              <w:spacing w:before="240"/>
              <w:contextualSpacing/>
              <w:rPr>
                <w:rFonts w:ascii="Times New Roman" w:eastAsia="Calibri" w:hAnsi="Times New Roman" w:cs="Times New Roman"/>
                <w:sz w:val="24"/>
                <w:szCs w:val="24"/>
              </w:rPr>
            </w:pPr>
          </w:p>
        </w:tc>
      </w:tr>
      <w:tr w:rsidR="008C4E67" w:rsidRPr="008C4E67" w:rsidTr="00B725A2">
        <w:trPr>
          <w:trHeight w:val="449"/>
        </w:trPr>
        <w:tc>
          <w:tcPr>
            <w:tcW w:w="9129" w:type="dxa"/>
          </w:tcPr>
          <w:p w:rsidR="008C4E67" w:rsidRPr="008C4E67" w:rsidRDefault="008C4E67" w:rsidP="008C4E67">
            <w:pPr>
              <w:spacing w:before="240"/>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claiming to be a [creditor] [contributory] of the Company,</w:t>
            </w:r>
          </w:p>
        </w:tc>
      </w:tr>
      <w:tr w:rsidR="008C4E67" w:rsidRPr="008C4E67" w:rsidTr="00B725A2">
        <w:trPr>
          <w:trHeight w:val="449"/>
        </w:trPr>
        <w:tc>
          <w:tcPr>
            <w:tcW w:w="9129" w:type="dxa"/>
          </w:tcPr>
          <w:p w:rsidR="008C4E67" w:rsidRPr="008C4E67" w:rsidRDefault="008C4E67" w:rsidP="008C4E67">
            <w:pPr>
              <w:rPr>
                <w:rFonts w:ascii="Times New Roman" w:eastAsia="Calibri" w:hAnsi="Times New Roman" w:cs="Times New Roman"/>
                <w:sz w:val="24"/>
                <w:szCs w:val="24"/>
              </w:rPr>
            </w:pPr>
            <w:r w:rsidRPr="008C4E67">
              <w:rPr>
                <w:rFonts w:ascii="Times New Roman" w:eastAsia="Calibri" w:hAnsi="Times New Roman" w:cs="Times New Roman"/>
                <w:sz w:val="24"/>
                <w:szCs w:val="24"/>
              </w:rPr>
              <w:t>Will be heard at:</w:t>
            </w:r>
          </w:p>
          <w:p w:rsidR="008C4E67" w:rsidRPr="008C4E67" w:rsidRDefault="008C4E67" w:rsidP="008C4E67">
            <w:pPr>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(Name of Court)</w:t>
            </w:r>
          </w:p>
          <w:tbl>
            <w:tblPr>
              <w:tblStyle w:val="TableGrid"/>
              <w:tblW w:w="0" w:type="auto"/>
              <w:tblInd w:w="1844" w:type="dxa"/>
              <w:tblLayout w:type="fixed"/>
              <w:tblLook w:val="04A0" w:firstRow="1" w:lastRow="0" w:firstColumn="1" w:lastColumn="0" w:noHBand="0" w:noVBand="1"/>
            </w:tblPr>
            <w:tblGrid>
              <w:gridCol w:w="4590"/>
            </w:tblGrid>
            <w:tr w:rsidR="008C4E67" w:rsidRPr="008C4E67" w:rsidTr="00B725A2">
              <w:tc>
                <w:tcPr>
                  <w:tcW w:w="4590" w:type="dxa"/>
                </w:tcPr>
                <w:p w:rsidR="008C4E67" w:rsidRPr="008C4E67" w:rsidRDefault="008C4E67" w:rsidP="008C4E67">
                  <w:pPr>
                    <w:contextualSpacing/>
                    <w:rPr>
                      <w:rFonts w:ascii="Times New Roman" w:eastAsia="Calibri" w:hAnsi="Times New Roman" w:cs="Times New Roman"/>
                      <w:sz w:val="24"/>
                      <w:szCs w:val="24"/>
                    </w:rPr>
                  </w:pPr>
                </w:p>
              </w:tc>
            </w:tr>
          </w:tbl>
          <w:p w:rsidR="008C4E67" w:rsidRPr="008C4E67" w:rsidRDefault="008C4E67" w:rsidP="008C4E67">
            <w:pPr>
              <w:contextualSpacing/>
              <w:rPr>
                <w:rFonts w:ascii="Times New Roman" w:eastAsia="Calibri" w:hAnsi="Times New Roman" w:cs="Times New Roman"/>
                <w:sz w:val="24"/>
                <w:szCs w:val="24"/>
              </w:rPr>
            </w:pPr>
          </w:p>
        </w:tc>
      </w:tr>
      <w:tr w:rsidR="008C4E67" w:rsidRPr="008C4E67" w:rsidTr="00B725A2">
        <w:trPr>
          <w:trHeight w:val="449"/>
        </w:trPr>
        <w:tc>
          <w:tcPr>
            <w:tcW w:w="9129" w:type="dxa"/>
          </w:tcPr>
          <w:p w:rsidR="008C4E67" w:rsidRPr="008C4E67" w:rsidRDefault="008C4E67" w:rsidP="008C4E67">
            <w:pPr>
              <w:spacing w:before="240"/>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On (date):</w:t>
            </w:r>
          </w:p>
          <w:tbl>
            <w:tblPr>
              <w:tblStyle w:val="TableGrid"/>
              <w:tblW w:w="0" w:type="auto"/>
              <w:tblInd w:w="1844" w:type="dxa"/>
              <w:tblLayout w:type="fixed"/>
              <w:tblLook w:val="04A0" w:firstRow="1" w:lastRow="0" w:firstColumn="1" w:lastColumn="0" w:noHBand="0" w:noVBand="1"/>
            </w:tblPr>
            <w:tblGrid>
              <w:gridCol w:w="4590"/>
            </w:tblGrid>
            <w:tr w:rsidR="008C4E67" w:rsidRPr="008C4E67" w:rsidTr="00B725A2">
              <w:tc>
                <w:tcPr>
                  <w:tcW w:w="4590" w:type="dxa"/>
                </w:tcPr>
                <w:p w:rsidR="008C4E67" w:rsidRPr="008C4E67" w:rsidRDefault="008C4E67" w:rsidP="008C4E67">
                  <w:pPr>
                    <w:contextualSpacing/>
                    <w:rPr>
                      <w:rFonts w:ascii="Times New Roman" w:eastAsia="Calibri" w:hAnsi="Times New Roman" w:cs="Times New Roman"/>
                      <w:sz w:val="24"/>
                      <w:szCs w:val="24"/>
                    </w:rPr>
                  </w:pPr>
                </w:p>
              </w:tc>
            </w:tr>
          </w:tbl>
          <w:p w:rsidR="008C4E67" w:rsidRPr="008C4E67" w:rsidRDefault="008C4E67" w:rsidP="008C4E67">
            <w:pPr>
              <w:spacing w:before="240"/>
              <w:contextualSpacing/>
              <w:rPr>
                <w:rFonts w:ascii="Times New Roman" w:eastAsia="Calibri" w:hAnsi="Times New Roman" w:cs="Times New Roman"/>
                <w:sz w:val="24"/>
                <w:szCs w:val="24"/>
              </w:rPr>
            </w:pPr>
          </w:p>
        </w:tc>
      </w:tr>
      <w:tr w:rsidR="008C4E67" w:rsidRPr="008C4E67" w:rsidTr="00B725A2">
        <w:trPr>
          <w:trHeight w:val="449"/>
        </w:trPr>
        <w:tc>
          <w:tcPr>
            <w:tcW w:w="9129" w:type="dxa"/>
          </w:tcPr>
          <w:p w:rsidR="008C4E67" w:rsidRPr="008C4E67" w:rsidRDefault="008C4E67" w:rsidP="008C4E67">
            <w:pPr>
              <w:spacing w:before="240"/>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 xml:space="preserve">At time: </w:t>
            </w:r>
          </w:p>
          <w:tbl>
            <w:tblPr>
              <w:tblStyle w:val="TableGrid"/>
              <w:tblW w:w="0" w:type="auto"/>
              <w:tblInd w:w="1844" w:type="dxa"/>
              <w:tblLayout w:type="fixed"/>
              <w:tblLook w:val="04A0" w:firstRow="1" w:lastRow="0" w:firstColumn="1" w:lastColumn="0" w:noHBand="0" w:noVBand="1"/>
            </w:tblPr>
            <w:tblGrid>
              <w:gridCol w:w="4590"/>
            </w:tblGrid>
            <w:tr w:rsidR="008C4E67" w:rsidRPr="008C4E67" w:rsidTr="00B725A2">
              <w:tc>
                <w:tcPr>
                  <w:tcW w:w="4590" w:type="dxa"/>
                </w:tcPr>
                <w:p w:rsidR="008C4E67" w:rsidRPr="008C4E67" w:rsidRDefault="008C4E67" w:rsidP="008C4E67">
                  <w:pPr>
                    <w:contextualSpacing/>
                    <w:rPr>
                      <w:rFonts w:ascii="Times New Roman" w:eastAsia="Calibri" w:hAnsi="Times New Roman" w:cs="Times New Roman"/>
                      <w:sz w:val="24"/>
                      <w:szCs w:val="24"/>
                    </w:rPr>
                  </w:pPr>
                </w:p>
              </w:tc>
            </w:tr>
          </w:tbl>
          <w:p w:rsidR="008C4E67" w:rsidRPr="008C4E67" w:rsidRDefault="008C4E67" w:rsidP="008C4E67">
            <w:pPr>
              <w:spacing w:before="240"/>
              <w:contextualSpacing/>
              <w:rPr>
                <w:rFonts w:ascii="Times New Roman" w:eastAsia="Calibri" w:hAnsi="Times New Roman" w:cs="Times New Roman"/>
                <w:sz w:val="24"/>
                <w:szCs w:val="24"/>
              </w:rPr>
            </w:pPr>
          </w:p>
        </w:tc>
      </w:tr>
      <w:tr w:rsidR="008C4E67" w:rsidRPr="008C4E67" w:rsidTr="00B725A2">
        <w:trPr>
          <w:trHeight w:val="449"/>
        </w:trPr>
        <w:tc>
          <w:tcPr>
            <w:tcW w:w="9129" w:type="dxa"/>
          </w:tcPr>
          <w:p w:rsidR="008C4E67" w:rsidRPr="008C4E67" w:rsidRDefault="008C4E67" w:rsidP="008C4E67">
            <w:pPr>
              <w:spacing w:before="240"/>
              <w:jc w:val="both"/>
              <w:rPr>
                <w:rFonts w:ascii="Times New Roman" w:eastAsia="Calibri" w:hAnsi="Times New Roman" w:cs="Times New Roman"/>
                <w:sz w:val="24"/>
                <w:szCs w:val="24"/>
              </w:rPr>
            </w:pPr>
            <w:r w:rsidRPr="008C4E67">
              <w:rPr>
                <w:rFonts w:ascii="Times New Roman" w:eastAsia="Calibri" w:hAnsi="Times New Roman" w:cs="Times New Roman"/>
                <w:sz w:val="24"/>
                <w:szCs w:val="24"/>
              </w:rPr>
              <w:t>(or as soon thereafter as the petition may be heard). Any person who intends to appear at the hearing of the petition, whether in support of it or in opposition, must give notice of such intention to the petitioner or to the petitioner’s advocate in accordance with Rule 104 of the Companies (Insolvency) Rules, 2004. Such notice must be filed no later than 16:00 hours on the business day preceding the date of the hearing.</w:t>
            </w:r>
          </w:p>
        </w:tc>
      </w:tr>
      <w:tr w:rsidR="008C4E67" w:rsidRPr="008C4E67" w:rsidTr="00B725A2">
        <w:trPr>
          <w:trHeight w:val="449"/>
        </w:trPr>
        <w:tc>
          <w:tcPr>
            <w:tcW w:w="9129" w:type="dxa"/>
          </w:tcPr>
          <w:p w:rsidR="008C4E67" w:rsidRPr="008C4E67" w:rsidRDefault="008C4E67" w:rsidP="008C4E67">
            <w:pPr>
              <w:spacing w:before="240"/>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The Petitioner’s Advocate is:</w:t>
            </w:r>
          </w:p>
          <w:tbl>
            <w:tblPr>
              <w:tblStyle w:val="TableGrid"/>
              <w:tblW w:w="0" w:type="auto"/>
              <w:tblInd w:w="1844" w:type="dxa"/>
              <w:tblLayout w:type="fixed"/>
              <w:tblLook w:val="04A0" w:firstRow="1" w:lastRow="0" w:firstColumn="1" w:lastColumn="0" w:noHBand="0" w:noVBand="1"/>
            </w:tblPr>
            <w:tblGrid>
              <w:gridCol w:w="4770"/>
            </w:tblGrid>
            <w:tr w:rsidR="008C4E67" w:rsidRPr="008C4E67" w:rsidTr="00B725A2">
              <w:tc>
                <w:tcPr>
                  <w:tcW w:w="4770" w:type="dxa"/>
                </w:tcPr>
                <w:p w:rsidR="008C4E67" w:rsidRPr="008C4E67" w:rsidRDefault="008C4E67" w:rsidP="008C4E67">
                  <w:pPr>
                    <w:spacing w:before="240"/>
                    <w:contextualSpacing/>
                    <w:rPr>
                      <w:rFonts w:ascii="Times New Roman" w:eastAsia="Calibri" w:hAnsi="Times New Roman" w:cs="Times New Roman"/>
                      <w:sz w:val="24"/>
                      <w:szCs w:val="24"/>
                    </w:rPr>
                  </w:pPr>
                </w:p>
              </w:tc>
            </w:tr>
          </w:tbl>
          <w:p w:rsidR="008C4E67" w:rsidRPr="008C4E67" w:rsidRDefault="008C4E67" w:rsidP="008C4E67">
            <w:pPr>
              <w:spacing w:before="240"/>
              <w:contextualSpacing/>
              <w:rPr>
                <w:rFonts w:ascii="Times New Roman" w:eastAsia="Calibri" w:hAnsi="Times New Roman" w:cs="Times New Roman"/>
                <w:sz w:val="24"/>
                <w:szCs w:val="24"/>
              </w:rPr>
            </w:pPr>
          </w:p>
        </w:tc>
      </w:tr>
      <w:tr w:rsidR="008C4E67" w:rsidRPr="008C4E67" w:rsidTr="00B725A2">
        <w:trPr>
          <w:trHeight w:val="449"/>
        </w:trPr>
        <w:tc>
          <w:tcPr>
            <w:tcW w:w="9129" w:type="dxa"/>
          </w:tcPr>
          <w:p w:rsidR="008C4E67" w:rsidRPr="008C4E67" w:rsidRDefault="008C4E67" w:rsidP="008C4E67">
            <w:pPr>
              <w:spacing w:before="240"/>
              <w:contextualSpacing/>
              <w:rPr>
                <w:rFonts w:ascii="Times New Roman" w:eastAsia="Calibri" w:hAnsi="Times New Roman" w:cs="Times New Roman"/>
                <w:sz w:val="24"/>
                <w:szCs w:val="24"/>
              </w:rPr>
            </w:pPr>
            <w:r w:rsidRPr="008C4E67">
              <w:rPr>
                <w:rFonts w:ascii="Times New Roman" w:eastAsia="Calibri" w:hAnsi="Times New Roman" w:cs="Times New Roman"/>
                <w:sz w:val="24"/>
                <w:szCs w:val="24"/>
              </w:rPr>
              <w:t>Dated .............................................................</w:t>
            </w:r>
          </w:p>
        </w:tc>
      </w:tr>
    </w:tbl>
    <w:p w:rsidR="00AE1F45" w:rsidRDefault="008C4E67"/>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67"/>
    <w:rsid w:val="008C4E67"/>
    <w:rsid w:val="0092476A"/>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CFBB1-72AD-4930-9C8C-6091F337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4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2026-05-06T07:23:00Z</dcterms:created>
  <dcterms:modified xsi:type="dcterms:W3CDTF">2026-05-06T07:24:00Z</dcterms:modified>
</cp:coreProperties>
</file>